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7539F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Pr="00473164">
        <w:t>16K_14DS_2020</w:t>
      </w:r>
      <w: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Pr="00473164">
        <w:t>16K_14DS_2020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(Данные&gt;Переиндексация данных)</w:t>
      </w:r>
    </w:p>
    <w:p w:rsidR="00873650" w:rsidRPr="0087539F" w:rsidRDefault="00873650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>
        <w:t xml:space="preserve">Переименуйте программу </w:t>
      </w:r>
      <w:r w:rsidRPr="00473164">
        <w:t>16K_14DS_2020</w:t>
      </w:r>
      <w:r>
        <w:t xml:space="preserve">  в новую </w:t>
      </w:r>
      <w:r w:rsidRPr="00473164">
        <w:t>16K_14DS_</w:t>
      </w:r>
      <w:r>
        <w:rPr>
          <w:lang w:val="en-US"/>
        </w:rPr>
        <w:t>14_</w:t>
      </w:r>
      <w:r w:rsidRPr="00473164">
        <w:t>2020</w:t>
      </w:r>
      <w:r>
        <w:t xml:space="preserve"> </w:t>
      </w:r>
      <w:bookmarkStart w:id="0" w:name="_GoBack"/>
      <w:bookmarkEnd w:id="0"/>
    </w:p>
    <w:p w:rsidR="0087539F" w:rsidRPr="0087539F" w:rsidRDefault="0087539F"/>
    <w:p w:rsidR="006409C5" w:rsidRPr="00473164" w:rsidRDefault="00DF6A02">
      <w:r>
        <w:t>В программу добавлена форма 14, которую необходимо заполнить за январь, февраль, март.  По круглосуточному и дневному стационарам отчитаться за март. Отчеты принимаются до 5 числа месяца, следующего</w:t>
      </w:r>
      <w:r w:rsidR="00473164">
        <w:t xml:space="preserve">  </w:t>
      </w:r>
      <w:r>
        <w:t>за отчетным.</w:t>
      </w:r>
    </w:p>
    <w:sectPr w:rsidR="006409C5" w:rsidRPr="00473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473164"/>
    <w:rsid w:val="006409C5"/>
    <w:rsid w:val="00873650"/>
    <w:rsid w:val="0087539F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6</cp:revision>
  <dcterms:created xsi:type="dcterms:W3CDTF">2020-03-16T01:01:00Z</dcterms:created>
  <dcterms:modified xsi:type="dcterms:W3CDTF">2020-03-27T07:26:00Z</dcterms:modified>
</cp:coreProperties>
</file>